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62" w:rsidRDefault="000C7072">
      <w:r>
        <w:t>La gente dice:</w:t>
      </w:r>
      <w:r>
        <w:br/>
        <w:t>«Pobres tiene que haber siempre»</w:t>
      </w:r>
      <w:r>
        <w:br/>
        <w:t>y se quedan tan anchos</w:t>
      </w:r>
      <w:r>
        <w:br/>
        <w:t>tan estrechos de miras,</w:t>
      </w:r>
      <w:r>
        <w:br/>
        <w:t>tan vacíos de espíritu,</w:t>
      </w:r>
      <w:r>
        <w:br/>
        <w:t>tan llenos de comodidad.</w:t>
      </w:r>
      <w:r>
        <w:br/>
      </w:r>
      <w:r>
        <w:br/>
        <w:t>Yo aseguro</w:t>
      </w:r>
      <w:r>
        <w:br/>
        <w:t>con emoción</w:t>
      </w:r>
      <w:r>
        <w:br/>
        <w:t>que en un próximo futuro</w:t>
      </w:r>
      <w:r>
        <w:br/>
        <w:t>sólo habrá pobres de vocación.</w:t>
      </w:r>
    </w:p>
    <w:p w:rsidR="000C7072" w:rsidRDefault="000C7072"/>
    <w:p w:rsidR="000C7072" w:rsidRDefault="000C7072">
      <w:r>
        <w:t>GLORIA FUERTES POEMAS DEL ALMA</w:t>
      </w:r>
    </w:p>
    <w:p w:rsidR="000C7072" w:rsidRDefault="000C7072"/>
    <w:p w:rsidR="000C7072" w:rsidRDefault="000C7072"/>
    <w:p w:rsidR="000C7072" w:rsidRDefault="000C7072">
      <w:r>
        <w:t>En las noches claras,</w:t>
      </w:r>
      <w:r>
        <w:br/>
        <w:t>resuelvo el problema de la soledad del ser.</w:t>
      </w:r>
      <w:r>
        <w:br/>
        <w:t>Invito a la luna y con mi sombra somos tres.</w:t>
      </w:r>
    </w:p>
    <w:p w:rsidR="000C7072" w:rsidRDefault="000C7072"/>
    <w:p w:rsidR="000C7072" w:rsidRDefault="000C7072"/>
    <w:p w:rsidR="000C7072" w:rsidRDefault="000C7072"/>
    <w:p w:rsidR="000C7072" w:rsidRDefault="000C7072">
      <w:r>
        <w:t>Me quité de en medio</w:t>
      </w:r>
      <w:r>
        <w:br/>
        <w:t>por no estorbar,</w:t>
      </w:r>
      <w:r>
        <w:br/>
        <w:t>por no gritar</w:t>
      </w:r>
      <w:r>
        <w:br/>
        <w:t>más versos quejumbrosos.</w:t>
      </w:r>
      <w:r>
        <w:br/>
        <w:t>Me pasé muchos días sin escribir,</w:t>
      </w:r>
      <w:r>
        <w:br/>
        <w:t>sin veros,</w:t>
      </w:r>
      <w:r>
        <w:br/>
        <w:t>sin comer más que llanto.</w:t>
      </w:r>
    </w:p>
    <w:p w:rsidR="000C7072" w:rsidRDefault="000C7072"/>
    <w:p w:rsidR="000C7072" w:rsidRDefault="000C7072"/>
    <w:p w:rsidR="000C7072" w:rsidRDefault="000C7072">
      <w:proofErr w:type="spellStart"/>
      <w:r>
        <w:t>Kikirikí</w:t>
      </w:r>
      <w:proofErr w:type="spellEnd"/>
      <w:r>
        <w:t>,</w:t>
      </w:r>
      <w:r>
        <w:br/>
        <w:t>estoy aquí,</w:t>
      </w:r>
      <w:r>
        <w:br/>
        <w:t>decía el gallo</w:t>
      </w:r>
      <w:r>
        <w:br/>
        <w:t>Colibrí.</w:t>
      </w:r>
      <w:r>
        <w:br/>
      </w:r>
      <w:r>
        <w:br/>
        <w:t>El gallo Colibrí</w:t>
      </w:r>
      <w:r>
        <w:br/>
        <w:t>era pelirrojo,</w:t>
      </w:r>
      <w:r>
        <w:br/>
      </w:r>
      <w:r>
        <w:lastRenderedPageBreak/>
        <w:t>y era su traje</w:t>
      </w:r>
      <w:r>
        <w:br/>
        <w:t xml:space="preserve">de </w:t>
      </w:r>
      <w:proofErr w:type="spellStart"/>
      <w:r>
        <w:t>hernoso</w:t>
      </w:r>
      <w:proofErr w:type="spellEnd"/>
      <w:r>
        <w:t xml:space="preserve"> plumaje.</w:t>
      </w:r>
      <w:r>
        <w:br/>
      </w:r>
      <w:r>
        <w:br/>
      </w:r>
      <w:proofErr w:type="spellStart"/>
      <w:r>
        <w:t>Kikirikí</w:t>
      </w:r>
      <w:proofErr w:type="spellEnd"/>
      <w:r>
        <w:t>.</w:t>
      </w:r>
      <w:r>
        <w:br/>
        <w:t>Levántate campesino,</w:t>
      </w:r>
      <w:r>
        <w:br/>
        <w:t>que ya está el sol</w:t>
      </w:r>
      <w:r>
        <w:br/>
        <w:t>de camino.</w:t>
      </w:r>
      <w:r>
        <w:br/>
      </w:r>
      <w:r>
        <w:br/>
      </w:r>
      <w:r>
        <w:rPr>
          <w:rFonts w:ascii="Calibri" w:hAnsi="Calibri" w:cs="Calibri"/>
        </w:rPr>
        <w:t></w:t>
      </w:r>
      <w:proofErr w:type="spellStart"/>
      <w:r>
        <w:t>Kikirikí</w:t>
      </w:r>
      <w:proofErr w:type="spellEnd"/>
      <w:r>
        <w:t>.</w:t>
      </w:r>
      <w:r>
        <w:br/>
      </w:r>
      <w:r>
        <w:br/>
        <w:t>Levántate labrador,</w:t>
      </w:r>
      <w:r>
        <w:br/>
        <w:t>despierta con alegría,</w:t>
      </w:r>
      <w:r>
        <w:br/>
        <w:t>que viene el día.</w:t>
      </w:r>
      <w:r>
        <w:br/>
      </w:r>
      <w:r>
        <w:br/>
      </w:r>
      <w:r>
        <w:rPr>
          <w:rFonts w:ascii="Calibri" w:hAnsi="Calibri" w:cs="Calibri"/>
        </w:rPr>
        <w:t></w:t>
      </w:r>
      <w:proofErr w:type="spellStart"/>
      <w:r>
        <w:t>Kikiriki</w:t>
      </w:r>
      <w:proofErr w:type="spellEnd"/>
      <w:r>
        <w:t>.</w:t>
      </w:r>
      <w:r>
        <w:br/>
      </w:r>
      <w:r>
        <w:br/>
        <w:t>Niños del pueblo</w:t>
      </w:r>
      <w:r>
        <w:br/>
        <w:t>despertad con el ole,</w:t>
      </w:r>
      <w:r>
        <w:br/>
        <w:t>que os esperan en el «cole».</w:t>
      </w:r>
      <w:r>
        <w:br/>
        <w:t>El pueblo no necesita reloj,</w:t>
      </w:r>
      <w:r>
        <w:br/>
        <w:t>le vale el gallo despertador.</w:t>
      </w:r>
    </w:p>
    <w:p w:rsidR="000C7072" w:rsidRDefault="000C7072">
      <w:r>
        <w:t>Marinero sin tierra</w:t>
      </w:r>
      <w:r>
        <w:br/>
        <w:t>náufrago sin velamen</w:t>
      </w:r>
      <w:r>
        <w:br/>
        <w:t>huérfano de puerto</w:t>
      </w:r>
      <w:r>
        <w:br/>
        <w:t>nave sin timón.</w:t>
      </w:r>
      <w:r>
        <w:br/>
        <w:t>Rodeado de agua y sediento</w:t>
      </w:r>
      <w:r>
        <w:br/>
        <w:t>rodeado de pescado y hambriento</w:t>
      </w:r>
      <w:r>
        <w:br/>
        <w:t>rodeado de olas y sin saludos</w:t>
      </w:r>
      <w:r>
        <w:br/>
        <w:t>rodeado de dólares y desnudo.</w:t>
      </w:r>
      <w:bookmarkStart w:id="0" w:name="_GoBack"/>
      <w:bookmarkEnd w:id="0"/>
    </w:p>
    <w:sectPr w:rsidR="000C70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72"/>
    <w:rsid w:val="000C7072"/>
    <w:rsid w:val="00A25511"/>
    <w:rsid w:val="00F0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2017-02-02T17:49:00Z</dcterms:created>
  <dcterms:modified xsi:type="dcterms:W3CDTF">2017-02-02T17:53:00Z</dcterms:modified>
</cp:coreProperties>
</file>